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03"/>
          <w:tab w:val="right" w:pos="9406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03"/>
          <w:tab w:val="right" w:pos="9406"/>
        </w:tabs>
        <w:spacing w:after="0" w:before="4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PRIJAVNI LIST –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03"/>
          <w:tab w:val="right" w:pos="94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Organizator: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AK MIHOVIL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Put tvornice 39, HR-22000 Šibenik; e-mail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 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autoklubmihovil@gmail.com,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03"/>
          <w:tab w:val="right" w:pos="94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Transakcijski račun: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IBAN: HR93 23900011199005206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(HPB)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03"/>
          <w:tab w:val="right" w:pos="94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2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5"/>
        <w:gridCol w:w="1017"/>
        <w:gridCol w:w="778"/>
        <w:gridCol w:w="756"/>
        <w:gridCol w:w="756"/>
        <w:gridCol w:w="662"/>
        <w:gridCol w:w="662"/>
        <w:gridCol w:w="756"/>
        <w:gridCol w:w="851"/>
        <w:gridCol w:w="959"/>
        <w:tblGridChange w:id="0">
          <w:tblGrid>
            <w:gridCol w:w="1435"/>
            <w:gridCol w:w="1017"/>
            <w:gridCol w:w="778"/>
            <w:gridCol w:w="756"/>
            <w:gridCol w:w="756"/>
            <w:gridCol w:w="662"/>
            <w:gridCol w:w="662"/>
            <w:gridCol w:w="756"/>
            <w:gridCol w:w="851"/>
            <w:gridCol w:w="9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Zadnji dan prijema prijava: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Entry Closing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Grupa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 /Group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Klasa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/Class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PH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BPHPA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PF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PF-ID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RPH-RJ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1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Prijem/</w:t>
            </w:r>
          </w:p>
          <w:p w:rsidR="00000000" w:rsidDel="00000000" w:rsidP="00000000" w:rsidRDefault="00000000" w:rsidRPr="00000000" w14:paraId="00000011">
            <w:pPr>
              <w:spacing w:line="140" w:lineRule="auto"/>
              <w:jc w:val="center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Receiving Entry Form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Startni broj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 /Starting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16.06.2020.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03"/>
          <w:tab w:val="right" w:pos="94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8.0" w:type="dxa"/>
        <w:jc w:val="center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524"/>
        <w:gridCol w:w="3053"/>
        <w:gridCol w:w="425"/>
        <w:gridCol w:w="606"/>
        <w:gridCol w:w="4110"/>
        <w:tblGridChange w:id="0">
          <w:tblGrid>
            <w:gridCol w:w="1524"/>
            <w:gridCol w:w="3053"/>
            <w:gridCol w:w="425"/>
            <w:gridCol w:w="606"/>
            <w:gridCol w:w="411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NATJECATELJ - KLUB/ COMPETITOR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VOZAČ / DRIVER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Naziv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27">
            <w:pPr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before="60" w:lineRule="auto"/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Ime i prezime:</w:t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Name and First name:</w:t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2B">
            <w:pPr>
              <w:spacing w:before="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Licenca br.:</w:t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Licence No.: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Izdana od:</w:t>
            </w:r>
          </w:p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Issuing ASN: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Član kluba:</w:t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Club member: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Datum rođenja:</w:t>
            </w:r>
          </w:p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Date of the birth:</w:t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Polica osiguranja:</w:t>
            </w:r>
          </w:p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Insurance: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Telefon/ fax:</w:t>
            </w:r>
          </w:p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Phone / 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40" w:before="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ZAMJENSKI VOZAČ/SUPPORTING DRIVER/</w:t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Ime i prezime:</w:t>
            </w:r>
          </w:p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Name and First name:</w:t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Član kluba:</w:t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Club member: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Polica osiguranja:</w:t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Insurance: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Licenca br.:</w:t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Licence No.:</w:t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Telefon/ fax:</w:t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Phone / Fax: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Izdana od:</w:t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2"/>
                <w:szCs w:val="12"/>
                <w:rtl w:val="0"/>
              </w:rPr>
              <w:t xml:space="preserve">Issuing ASN: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567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VOZILO / VEHICLE:</w:t>
      </w:r>
    </w:p>
    <w:tbl>
      <w:tblPr>
        <w:tblStyle w:val="Table3"/>
        <w:tblW w:w="988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8"/>
        <w:gridCol w:w="2126"/>
        <w:gridCol w:w="838"/>
        <w:gridCol w:w="552"/>
        <w:gridCol w:w="719"/>
        <w:gridCol w:w="1833"/>
        <w:gridCol w:w="1294"/>
        <w:gridCol w:w="1407"/>
        <w:tblGridChange w:id="0">
          <w:tblGrid>
            <w:gridCol w:w="1118"/>
            <w:gridCol w:w="2126"/>
            <w:gridCol w:w="838"/>
            <w:gridCol w:w="552"/>
            <w:gridCol w:w="719"/>
            <w:gridCol w:w="1833"/>
            <w:gridCol w:w="1294"/>
            <w:gridCol w:w="140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Marka: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Make: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Tip: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Type: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Godište: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Year: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Zapremina: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Capacity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Homologacija: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Homologation form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KNV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Technical pass.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line="18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Mehaničari /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Mechanics: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line="1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line="180" w:lineRule="auto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line="1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</w:t>
            </w:r>
          </w:p>
        </w:tc>
      </w:tr>
    </w:tbl>
    <w:p w:rsidR="00000000" w:rsidDel="00000000" w:rsidP="00000000" w:rsidRDefault="00000000" w:rsidRPr="00000000" w14:paraId="000000A4">
      <w:pPr>
        <w:ind w:left="567" w:firstLine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U servisnom prostoru služiti ću se slijedećim vozilima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(molimo upišite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)/ I shall use following type of the transport vehicle in the Paddock (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Sign please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):</w:t>
      </w:r>
    </w:p>
    <w:tbl>
      <w:tblPr>
        <w:tblStyle w:val="Table4"/>
        <w:tblW w:w="99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6"/>
        <w:gridCol w:w="1977"/>
        <w:gridCol w:w="1705"/>
        <w:gridCol w:w="1705"/>
        <w:gridCol w:w="1705"/>
        <w:gridCol w:w="1706"/>
        <w:tblGridChange w:id="0">
          <w:tblGrid>
            <w:gridCol w:w="1146"/>
            <w:gridCol w:w="1977"/>
            <w:gridCol w:w="1705"/>
            <w:gridCol w:w="1705"/>
            <w:gridCol w:w="1705"/>
            <w:gridCol w:w="170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Tip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/ type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Kamp prikolica/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Camp trailer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Motorhome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Auto prikolica /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Trailer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Style w:val="Heading6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Kamion / </w:t>
            </w:r>
            <w:r w:rsidDel="00000000" w:rsidR="00000000" w:rsidRPr="00000000">
              <w:rPr>
                <w:b w:val="0"/>
                <w:sz w:val="14"/>
                <w:szCs w:val="14"/>
                <w:rtl w:val="0"/>
              </w:rPr>
              <w:t xml:space="preserve">Truck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Vozilo /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Vehicle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Dimenzije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/ Dimensions (m)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4.0" w:type="dxa"/>
        <w:jc w:val="center"/>
        <w:tblBorders>
          <w:top w:color="000000" w:space="0" w:sz="4" w:val="single"/>
        </w:tblBorders>
        <w:tblLayout w:type="fixed"/>
        <w:tblLook w:val="0000"/>
      </w:tblPr>
      <w:tblGrid>
        <w:gridCol w:w="10194"/>
        <w:tblGridChange w:id="0">
          <w:tblGrid>
            <w:gridCol w:w="10194"/>
          </w:tblGrid>
        </w:tblGridChange>
      </w:tblGrid>
      <w:tr>
        <w:tc>
          <w:tcPr/>
          <w:p w:rsidR="00000000" w:rsidDel="00000000" w:rsidP="00000000" w:rsidRDefault="00000000" w:rsidRPr="00000000" w14:paraId="000000B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pos="2835"/>
          <w:tab w:val="left" w:pos="3119"/>
          <w:tab w:val="left" w:pos="3402"/>
          <w:tab w:val="left" w:pos="5103"/>
        </w:tabs>
        <w:spacing w:before="40" w:lineRule="auto"/>
        <w:ind w:left="-142" w:right="-85" w:firstLine="0"/>
        <w:jc w:val="center"/>
        <w:rPr>
          <w:rFonts w:ascii="Arial Narrow" w:cs="Arial Narrow" w:eastAsia="Arial Narrow" w:hAnsi="Arial Narrow"/>
          <w:b w:val="1"/>
          <w:i w:val="1"/>
          <w:sz w:val="14"/>
          <w:szCs w:val="1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4"/>
          <w:szCs w:val="14"/>
          <w:rtl w:val="0"/>
        </w:rPr>
        <w:t xml:space="preserve">Potpisom prijavnog lista, vozač-ica (natjecatelj) poklanja iznos prema članku 6 Posebnog pravilnika organizatoru natjecanja kao članarinu za organizaciju istog.</w:t>
      </w:r>
    </w:p>
    <w:p w:rsidR="00000000" w:rsidDel="00000000" w:rsidP="00000000" w:rsidRDefault="00000000" w:rsidRPr="00000000" w14:paraId="000000B4">
      <w:pPr>
        <w:tabs>
          <w:tab w:val="left" w:pos="2835"/>
          <w:tab w:val="left" w:pos="3119"/>
          <w:tab w:val="left" w:pos="3402"/>
          <w:tab w:val="left" w:pos="5103"/>
        </w:tabs>
        <w:ind w:left="709" w:right="708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Potpisom Prijavnog lista dobrovoljno i nedvosmisleno vozač-ica daje pristanak na obradu podataka i korištenje navedenih osobnih podataka u skladu s GDPR (EU) 2016/679, a u svrhu provođenja predmetnog sportskog natjecanja</w:t>
      </w:r>
    </w:p>
    <w:p w:rsidR="00000000" w:rsidDel="00000000" w:rsidP="00000000" w:rsidRDefault="00000000" w:rsidRPr="00000000" w14:paraId="000000B5">
      <w:pPr>
        <w:tabs>
          <w:tab w:val="left" w:pos="2835"/>
          <w:tab w:val="left" w:pos="3119"/>
          <w:tab w:val="left" w:pos="3402"/>
          <w:tab w:val="left" w:pos="5103"/>
        </w:tabs>
        <w:ind w:left="709" w:right="708" w:firstLine="0"/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Potpisani jamči za istinitost svih navedenih podataka i da je upoznat s propisima Pravilnika o autošportovima HAKS-a, Dodataka A 02 Pravilnika o autošportovima, Međunarodnog sportskog pravilnika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FIA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, kao i Posebnim pravilnikom natjecanja, te da će iste poštovati u smislu ugovora o nastupu.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3119"/>
          <w:tab w:val="left" w:pos="3402"/>
          <w:tab w:val="left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Vozač-ica nastupa na vlastitu odgovornost i nema prava potraživanja bilokakve nadoknade štete od organizatora natjecanja, ASSDŽ, HAKS-a i FIA.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3119"/>
          <w:tab w:val="left" w:pos="3402"/>
          <w:tab w:val="left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3119"/>
          <w:tab w:val="left" w:pos="3402"/>
          <w:tab w:val="left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3119"/>
          <w:tab w:val="left" w:pos="3402"/>
          <w:tab w:val="left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3119"/>
          <w:tab w:val="left" w:pos="3402"/>
          <w:tab w:val="left" w:pos="5103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469"/>
        <w:gridCol w:w="2409"/>
        <w:gridCol w:w="665"/>
        <w:gridCol w:w="3544"/>
        <w:tblGridChange w:id="0">
          <w:tblGrid>
            <w:gridCol w:w="2694"/>
            <w:gridCol w:w="469"/>
            <w:gridCol w:w="2409"/>
            <w:gridCol w:w="665"/>
            <w:gridCol w:w="3544"/>
          </w:tblGrid>
        </w:tblGridChange>
      </w:tblGrid>
      <w:tr>
        <w:trPr>
          <w:trHeight w:val="170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shd w:fill="ccffcc" w:val="clear"/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Skradin, 20./06.2020.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Datum /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Odobrava se nastup navedenom vozaču/vozačici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(ispunjava organizator) Organisers 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Dozvola za nastup matičnog kluba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Stamp and signature of the ASN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Potpis vozača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Driver's Signature</w:t>
            </w:r>
          </w:p>
        </w:tc>
      </w:tr>
    </w:tbl>
    <w:p w:rsidR="00000000" w:rsidDel="00000000" w:rsidP="00000000" w:rsidRDefault="00000000" w:rsidRPr="00000000" w14:paraId="000000D1">
      <w:pPr>
        <w:jc w:val="center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37" w:top="624" w:left="284" w:right="284" w:header="397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/>
  <w:font w:name="Georgia"/>
  <w:font w:name="Arial Narrow"/>
  <w:font w:name="Comic Sans MS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left" w:pos="538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5798820</wp:posOffset>
          </wp:positionH>
          <wp:positionV relativeFrom="paragraph">
            <wp:posOffset>-278764</wp:posOffset>
          </wp:positionV>
          <wp:extent cx="1295400" cy="724535"/>
          <wp:effectExtent b="0" l="0" r="0" t="0"/>
          <wp:wrapNone/>
          <wp:docPr descr="aisupport" id="1" name="image1.png"/>
          <a:graphic>
            <a:graphicData uri="http://schemas.openxmlformats.org/drawingml/2006/picture">
              <pic:pic>
                <pic:nvPicPr>
                  <pic:cNvPr descr="aisuppor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724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10161</wp:posOffset>
          </wp:positionH>
          <wp:positionV relativeFrom="paragraph">
            <wp:posOffset>-278764</wp:posOffset>
          </wp:positionV>
          <wp:extent cx="1295400" cy="724535"/>
          <wp:effectExtent b="0" l="0" r="0" t="0"/>
          <wp:wrapSquare wrapText="bothSides" distB="0" distT="0" distL="114300" distR="114300"/>
          <wp:docPr descr="aisupport" id="3" name="image1.png"/>
          <a:graphic>
            <a:graphicData uri="http://schemas.openxmlformats.org/drawingml/2006/picture">
              <pic:pic>
                <pic:nvPicPr>
                  <pic:cNvPr descr="aisuppor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724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2917190</wp:posOffset>
          </wp:positionH>
          <wp:positionV relativeFrom="paragraph">
            <wp:posOffset>-231139</wp:posOffset>
          </wp:positionV>
          <wp:extent cx="1365250" cy="660400"/>
          <wp:effectExtent b="0" l="0" r="0" t="0"/>
          <wp:wrapSquare wrapText="bothSides" distB="0" distT="0" distL="114300" distR="114300"/>
          <wp:docPr descr="http://www.ak-mihovil.hr/logo.png" id="8" name="image7.png"/>
          <a:graphic>
            <a:graphicData uri="http://schemas.openxmlformats.org/drawingml/2006/picture">
              <pic:pic>
                <pic:nvPicPr>
                  <pic:cNvPr descr="http://www.ak-mihovil.hr/logo.png"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5250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1664970</wp:posOffset>
          </wp:positionH>
          <wp:positionV relativeFrom="paragraph">
            <wp:posOffset>-115569</wp:posOffset>
          </wp:positionV>
          <wp:extent cx="610235" cy="627380"/>
          <wp:effectExtent b="0" l="0" r="0" t="0"/>
          <wp:wrapSquare wrapText="bothSides" distB="0" distT="0" distL="114300" distR="114300"/>
          <wp:docPr descr="http://upload.wikimedia.org/wikipedia/hr/6/63/%C5%A0ibensko-kninska_%C5%BEupanija_%28grb%29.gif" id="7" name="image6.png"/>
          <a:graphic>
            <a:graphicData uri="http://schemas.openxmlformats.org/drawingml/2006/picture">
              <pic:pic>
                <pic:nvPicPr>
                  <pic:cNvPr descr="http://upload.wikimedia.org/wikipedia/hr/6/63/%C5%A0ibensko-kninska_%C5%BEupanija_%28grb%29.gif"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235" cy="6273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left" w:pos="538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4750435</wp:posOffset>
          </wp:positionH>
          <wp:positionV relativeFrom="paragraph">
            <wp:posOffset>-330834</wp:posOffset>
          </wp:positionV>
          <wp:extent cx="922655" cy="737235"/>
          <wp:effectExtent b="0" l="0" r="0" t="0"/>
          <wp:wrapNone/>
          <wp:docPr descr="hp_tag" id="9" name="image8.png"/>
          <a:graphic>
            <a:graphicData uri="http://schemas.openxmlformats.org/drawingml/2006/picture">
              <pic:pic>
                <pic:nvPicPr>
                  <pic:cNvPr descr="hp_tag" id="0" name="image8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655" cy="737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left" w:pos="4678"/>
        <w:tab w:val="left" w:pos="5385"/>
        <w:tab w:val="right" w:pos="10632"/>
      </w:tabs>
      <w:spacing w:after="0" w:before="0" w:line="240" w:lineRule="auto"/>
      <w:ind w:left="0" w:right="0" w:firstLine="0"/>
      <w:jc w:val="both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</w:tabs>
      <w:spacing w:after="0" w:before="0" w:line="240" w:lineRule="auto"/>
      <w:ind w:left="-14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</w:tabs>
      <w:spacing w:after="0" w:before="0" w:line="240" w:lineRule="auto"/>
      <w:ind w:left="-14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</w:tabs>
      <w:spacing w:after="0" w:before="0" w:line="240" w:lineRule="auto"/>
      <w:ind w:left="-142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1816735</wp:posOffset>
          </wp:positionH>
          <wp:positionV relativeFrom="paragraph">
            <wp:posOffset>47625</wp:posOffset>
          </wp:positionV>
          <wp:extent cx="409575" cy="685800"/>
          <wp:effectExtent b="0" l="0" r="0" t="0"/>
          <wp:wrapSquare wrapText="bothSides" distB="0" distT="0" distL="114300" distR="114300"/>
          <wp:docPr descr="grb_dalmacije" id="6" name="image5.png"/>
          <a:graphic>
            <a:graphicData uri="http://schemas.openxmlformats.org/drawingml/2006/picture">
              <pic:pic>
                <pic:nvPicPr>
                  <pic:cNvPr descr="grb_dalmacije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9575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6144260</wp:posOffset>
          </wp:positionH>
          <wp:positionV relativeFrom="paragraph">
            <wp:posOffset>19685</wp:posOffset>
          </wp:positionV>
          <wp:extent cx="806450" cy="679450"/>
          <wp:effectExtent b="0" l="0" r="0" t="0"/>
          <wp:wrapSquare wrapText="bothSides" distB="0" distT="0" distL="114300" distR="114300"/>
          <wp:docPr descr="assdznovi" id="4" name="image3.png"/>
          <a:graphic>
            <a:graphicData uri="http://schemas.openxmlformats.org/drawingml/2006/picture">
              <pic:pic>
                <pic:nvPicPr>
                  <pic:cNvPr descr="assdznovi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450" cy="679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</w:tabs>
      <w:spacing w:after="0" w:before="0" w:line="240" w:lineRule="auto"/>
      <w:ind w:left="-142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PRVENSTVO  REPUBLIKE HRVATSKE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41911</wp:posOffset>
          </wp:positionH>
          <wp:positionV relativeFrom="paragraph">
            <wp:posOffset>95250</wp:posOffset>
          </wp:positionV>
          <wp:extent cx="1682750" cy="577850"/>
          <wp:effectExtent b="0" l="0" r="0" t="0"/>
          <wp:wrapSquare wrapText="bothSides" distB="0" distT="0" distL="114300" distR="114300"/>
          <wp:docPr descr="HAKS" id="5" name="image4.png"/>
          <a:graphic>
            <a:graphicData uri="http://schemas.openxmlformats.org/drawingml/2006/picture">
              <pic:pic>
                <pic:nvPicPr>
                  <pic:cNvPr descr="HAKS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2750" cy="577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PRVENSTVO REPUBLIKE HRVATSKE POVIJESNIH AUTOMOBILA</w:t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426"/>
        <w:tab w:val="left" w:pos="8175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REGIONALNO PRVENSTVO HRVATSKE – REGIJA JUG</w:t>
    </w:r>
  </w:p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14. NAGRADA GRADA SKRADINA 2020.</w:t>
    </w:r>
  </w:p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Bi' će trke priko Krke</w:t>
    </w:r>
  </w:p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  <w:tab w:val="right" w:pos="9639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20.-21. 06. 2020.</w:t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  <w:tab w:val="right" w:pos="9639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center" w:pos="3828"/>
        <w:tab w:val="left" w:pos="8175"/>
        <w:tab w:val="right" w:pos="9639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drawing>
        <wp:inline distB="0" distT="0" distL="0" distR="0">
          <wp:extent cx="1663700" cy="247650"/>
          <wp:effectExtent b="0" l="0" r="0" t="0"/>
          <wp:docPr descr="mrs_logo_url(pos_en)" id="2" name="image2.png"/>
          <a:graphic>
            <a:graphicData uri="http://schemas.openxmlformats.org/drawingml/2006/picture">
              <pic:pic>
                <pic:nvPicPr>
                  <pic:cNvPr descr="mrs_logo_url(pos_en)"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7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 Black" w:cs="Arial Black" w:eastAsia="Arial Black" w:hAnsi="Arial Black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14"/>
      <w:szCs w:val="1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Relationship Id="rId3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